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04EFDD1" w:rsidR="00175AE6" w:rsidRPr="00633C5E" w:rsidRDefault="00133493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33493">
        <w:rPr>
          <w:rFonts w:ascii="Times New Roman" w:hAnsi="Times New Roman" w:cs="Times New Roman"/>
          <w:sz w:val="24"/>
          <w:szCs w:val="24"/>
        </w:rPr>
        <w:t>Appendix D2.2 - Income Tax Returns_LZLG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1CE440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C711FD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="00C711FD" w:rsidRPr="00C711FD">
        <w:rPr>
          <w:rFonts w:ascii="Times New Roman" w:hAnsi="Times New Roman" w:cs="Times New Roman"/>
          <w:sz w:val="24"/>
          <w:szCs w:val="24"/>
        </w:rPr>
        <w:t>income tax returns</w:t>
      </w:r>
      <w:r w:rsidR="00C711FD" w:rsidRPr="00633C5E">
        <w:rPr>
          <w:rFonts w:ascii="Times New Roman" w:hAnsi="Times New Roman" w:cs="Times New Roman"/>
          <w:sz w:val="24"/>
          <w:szCs w:val="24"/>
        </w:rPr>
        <w:t xml:space="preserve"> informat</w:t>
      </w:r>
      <w:r w:rsidRPr="00633C5E">
        <w:rPr>
          <w:rFonts w:ascii="Times New Roman" w:hAnsi="Times New Roman" w:cs="Times New Roman"/>
          <w:sz w:val="24"/>
          <w:szCs w:val="24"/>
        </w:rPr>
        <w:t>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33493"/>
    <w:rsid w:val="00175AE6"/>
    <w:rsid w:val="0018211B"/>
    <w:rsid w:val="00633C5E"/>
    <w:rsid w:val="00C7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2024-03-14T21:29:00Z</dcterms:modified>
</cp:coreProperties>
</file>